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30498" w:rsidRPr="00DD44A1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DD44A1" w:rsidRDefault="00391E15" w:rsidP="00A16C52">
            <w:pPr>
              <w:jc w:val="center"/>
              <w:rPr>
                <w:b/>
                <w:sz w:val="26"/>
                <w:szCs w:val="26"/>
              </w:rPr>
            </w:pPr>
            <w:r w:rsidRPr="00DD44A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DD44A1">
              <w:rPr>
                <w:b/>
                <w:color w:val="000000"/>
                <w:sz w:val="26"/>
                <w:szCs w:val="26"/>
              </w:rPr>
              <w:instrText xml:space="preserve"> DOCVARIABLE  S_UIK</w:instrText>
            </w:r>
            <w:r w:rsidR="001E0666" w:rsidRPr="00DD44A1">
              <w:rPr>
                <w:b/>
                <w:color w:val="000000"/>
                <w:sz w:val="26"/>
                <w:szCs w:val="26"/>
              </w:rPr>
              <w:instrText>_FEDERAL_SUBJECT</w:instrText>
            </w:r>
            <w:r w:rsidR="000F21CA" w:rsidRPr="00DD44A1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DD44A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30498" w:rsidRPr="00DD44A1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DD44A1" w:rsidRDefault="00391E15" w:rsidP="00A16C52">
            <w:pPr>
              <w:jc w:val="center"/>
              <w:rPr>
                <w:b/>
                <w:sz w:val="26"/>
                <w:szCs w:val="26"/>
              </w:rPr>
            </w:pPr>
            <w:r w:rsidRPr="00DD44A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DD44A1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0F21CA" w:rsidRPr="00DD44A1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DD44A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634264" w:rsidRDefault="00634264">
      <w:pPr>
        <w:jc w:val="center"/>
        <w:rPr>
          <w:i/>
          <w:sz w:val="19"/>
        </w:rPr>
      </w:pPr>
    </w:p>
    <w:p w:rsidR="00634264" w:rsidRDefault="00634264">
      <w:pPr>
        <w:keepNext/>
        <w:shd w:val="clear" w:color="auto" w:fill="FFFFFF"/>
        <w:jc w:val="center"/>
        <w:outlineLvl w:val="1"/>
        <w:rPr>
          <w:b/>
          <w:sz w:val="26"/>
        </w:rPr>
      </w:pPr>
      <w:r>
        <w:rPr>
          <w:b/>
          <w:sz w:val="26"/>
        </w:rPr>
        <w:t>УЧАСТКОВАЯ ИЗБИРАТЕЛЬНАЯ КОМИССИЯ</w:t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391E15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0F21CA" w:rsidRPr="000F21CA">
        <w:rPr>
          <w:b/>
          <w:sz w:val="26"/>
        </w:rPr>
        <w:instrText xml:space="preserve"> \* MERGEFORMAT</w:instrText>
      </w:r>
      <w:r w:rsidR="00391E15">
        <w:rPr>
          <w:b/>
          <w:sz w:val="26"/>
        </w:rPr>
        <w:fldChar w:fldCharType="end"/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</w:p>
    <w:p w:rsidR="00AF63C5" w:rsidRPr="00F932B9" w:rsidRDefault="00AF63C5" w:rsidP="00AF63C5">
      <w:pPr>
        <w:shd w:val="clear" w:color="auto" w:fill="FFFFFF"/>
        <w:jc w:val="center"/>
        <w:rPr>
          <w:b/>
          <w:spacing w:val="60"/>
          <w:sz w:val="26"/>
          <w:szCs w:val="26"/>
        </w:rPr>
      </w:pPr>
      <w:r w:rsidRPr="00F932B9">
        <w:rPr>
          <w:b/>
          <w:spacing w:val="60"/>
          <w:sz w:val="26"/>
          <w:szCs w:val="26"/>
        </w:rPr>
        <w:t>РЕШЕНИЕ</w:t>
      </w:r>
    </w:p>
    <w:tbl>
      <w:tblPr>
        <w:tblW w:w="9498" w:type="dxa"/>
        <w:tblInd w:w="108" w:type="dxa"/>
        <w:shd w:val="clear" w:color="auto" w:fill="CCECFF"/>
        <w:tblLayout w:type="fixed"/>
        <w:tblLook w:val="0000"/>
      </w:tblPr>
      <w:tblGrid>
        <w:gridCol w:w="3070"/>
        <w:gridCol w:w="236"/>
        <w:gridCol w:w="3498"/>
        <w:gridCol w:w="426"/>
        <w:gridCol w:w="567"/>
        <w:gridCol w:w="1134"/>
        <w:gridCol w:w="567"/>
      </w:tblGrid>
      <w:tr w:rsidR="00530498" w:rsidTr="00C6454A">
        <w:tc>
          <w:tcPr>
            <w:tcW w:w="30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795391" w:rsidP="00A02535">
            <w:pPr>
              <w:shd w:val="clear" w:color="auto" w:fill="FFFFFF"/>
              <w:jc w:val="center"/>
              <w:rPr>
                <w:sz w:val="26"/>
              </w:rPr>
            </w:pPr>
            <w:r w:rsidRPr="00795391">
              <w:rPr>
                <w:sz w:val="26"/>
              </w:rPr>
              <w:t xml:space="preserve">«       » </w:t>
            </w:r>
            <w:r w:rsidR="00391E15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G_DATE_NOW__MONTH_NAME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="00391E15" w:rsidRPr="00795391">
              <w:rPr>
                <w:sz w:val="26"/>
              </w:rPr>
              <w:fldChar w:fldCharType="end"/>
            </w:r>
            <w:r w:rsidR="00CA6922">
              <w:rPr>
                <w:sz w:val="26"/>
              </w:rPr>
              <w:t xml:space="preserve"> </w:t>
            </w:r>
            <w:r w:rsidR="00391E15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G_DATE_NOW__YEAR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="00391E15" w:rsidRPr="00795391">
              <w:rPr>
                <w:sz w:val="26"/>
              </w:rPr>
              <w:fldChar w:fldCharType="end"/>
            </w:r>
            <w:r w:rsidR="00CA6922">
              <w:rPr>
                <w:sz w:val="26"/>
              </w:rPr>
              <w:t xml:space="preserve"> </w:t>
            </w:r>
            <w:r w:rsidR="00C6454A">
              <w:rPr>
                <w:sz w:val="26"/>
              </w:rPr>
              <w:t>г.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3498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426" w:type="dxa"/>
            <w:shd w:val="clear" w:color="auto" w:fill="FFFFFF"/>
            <w:vAlign w:val="bottom"/>
          </w:tcPr>
          <w:p w:rsidR="00530498" w:rsidRPr="00634264" w:rsidRDefault="00530498" w:rsidP="00C6454A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>№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530498">
            <w:pPr>
              <w:shd w:val="clear" w:color="auto" w:fill="FFFFFF"/>
              <w:jc w:val="both"/>
              <w:rPr>
                <w:sz w:val="26"/>
              </w:rPr>
            </w:pPr>
          </w:p>
        </w:tc>
      </w:tr>
      <w:tr w:rsidR="00530498" w:rsidTr="00C6454A">
        <w:tc>
          <w:tcPr>
            <w:tcW w:w="307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</w:tr>
      <w:tr w:rsidR="00530498" w:rsidTr="00C6454A">
        <w:tc>
          <w:tcPr>
            <w:tcW w:w="3070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</w:p>
        </w:tc>
        <w:tc>
          <w:tcPr>
            <w:tcW w:w="3498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634264" w:rsidRPr="001E0666" w:rsidRDefault="00634264" w:rsidP="00530498">
      <w:pPr>
        <w:shd w:val="clear" w:color="auto" w:fill="FFFFFF"/>
        <w:jc w:val="center"/>
        <w:outlineLvl w:val="0"/>
        <w:rPr>
          <w:b/>
          <w:sz w:val="26"/>
        </w:rPr>
      </w:pPr>
      <w:r>
        <w:rPr>
          <w:b/>
          <w:sz w:val="26"/>
        </w:rPr>
        <w:t xml:space="preserve">Об отклонении заявления </w:t>
      </w:r>
      <w:r>
        <w:rPr>
          <w:sz w:val="26"/>
        </w:rPr>
        <w:t>________________________________________</w:t>
      </w:r>
      <w:r>
        <w:rPr>
          <w:sz w:val="26"/>
        </w:rPr>
        <w:br/>
      </w:r>
      <w:r>
        <w:rPr>
          <w:i/>
          <w:sz w:val="20"/>
        </w:rPr>
        <w:t xml:space="preserve">                                                             (инициалы, фамилия)</w:t>
      </w:r>
      <w:r>
        <w:rPr>
          <w:b/>
          <w:sz w:val="20"/>
          <w:u w:val="single"/>
        </w:rPr>
        <w:br/>
      </w:r>
      <w:r>
        <w:rPr>
          <w:b/>
          <w:sz w:val="26"/>
        </w:rPr>
        <w:t>о включении его (ее) в список избирателей на избирательном участке №</w:t>
      </w:r>
      <w:r w:rsidR="00CA6922">
        <w:rPr>
          <w:b/>
          <w:sz w:val="26"/>
        </w:rPr>
        <w:t xml:space="preserve"> </w:t>
      </w:r>
      <w:r w:rsidR="00391E15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0F21CA" w:rsidRPr="000F21CA">
        <w:rPr>
          <w:b/>
          <w:sz w:val="26"/>
        </w:rPr>
        <w:instrText xml:space="preserve"> \* MERGEFORMAT</w:instrText>
      </w:r>
      <w:r w:rsidR="00391E15">
        <w:rPr>
          <w:b/>
          <w:sz w:val="26"/>
        </w:rPr>
        <w:fldChar w:fldCharType="end"/>
      </w:r>
      <w:r w:rsidR="00CA6922">
        <w:rPr>
          <w:b/>
          <w:sz w:val="26"/>
        </w:rPr>
        <w:t xml:space="preserve"> </w:t>
      </w:r>
      <w:r>
        <w:rPr>
          <w:b/>
          <w:sz w:val="26"/>
        </w:rPr>
        <w:t>на</w:t>
      </w:r>
      <w:r w:rsidR="00CA6922">
        <w:rPr>
          <w:b/>
          <w:sz w:val="26"/>
        </w:rPr>
        <w:t xml:space="preserve"> </w:t>
      </w:r>
      <w:r w:rsidR="00391E15" w:rsidRPr="00AB05F5">
        <w:rPr>
          <w:b/>
          <w:sz w:val="26"/>
        </w:rPr>
        <w:fldChar w:fldCharType="begin"/>
      </w:r>
      <w:r w:rsidR="00AB05F5" w:rsidRPr="00AB05F5">
        <w:rPr>
          <w:b/>
          <w:sz w:val="26"/>
        </w:rPr>
        <w:instrText xml:space="preserve"> DOCVARIABLE  S_ELECTION_NAME_PRE</w:instrText>
      </w:r>
      <w:r w:rsidR="00B8773E" w:rsidRPr="00B8773E">
        <w:rPr>
          <w:b/>
          <w:sz w:val="26"/>
        </w:rPr>
        <w:instrText>_</w:instrText>
      </w:r>
      <w:r w:rsidR="00B8773E">
        <w:rPr>
          <w:b/>
          <w:sz w:val="26"/>
          <w:lang w:val="en-US"/>
        </w:rPr>
        <w:instrText>L</w:instrText>
      </w:r>
      <w:r w:rsidR="000F21CA" w:rsidRPr="000F21CA">
        <w:rPr>
          <w:b/>
          <w:sz w:val="26"/>
        </w:rPr>
        <w:instrText xml:space="preserve"> \* </w:instrText>
      </w:r>
      <w:r w:rsidR="000F21CA" w:rsidRPr="000F21CA">
        <w:rPr>
          <w:b/>
          <w:sz w:val="26"/>
          <w:lang w:val="en-US"/>
        </w:rPr>
        <w:instrText>MERGEFORMAT</w:instrText>
      </w:r>
      <w:r w:rsidR="00391E15" w:rsidRPr="00AB05F5">
        <w:rPr>
          <w:b/>
          <w:sz w:val="26"/>
        </w:rPr>
        <w:fldChar w:fldCharType="end"/>
      </w:r>
    </w:p>
    <w:p w:rsidR="00530498" w:rsidRDefault="00530498" w:rsidP="00530498">
      <w:pPr>
        <w:jc w:val="center"/>
        <w:rPr>
          <w:sz w:val="26"/>
        </w:rPr>
      </w:pPr>
    </w:p>
    <w:p w:rsidR="00E75F25" w:rsidRDefault="00E75F25" w:rsidP="00E75F2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5F25">
        <w:rPr>
          <w:sz w:val="26"/>
          <w:szCs w:val="26"/>
        </w:rPr>
        <w:t xml:space="preserve">«       » </w:t>
      </w:r>
      <w:r w:rsidRPr="00E75F25">
        <w:rPr>
          <w:sz w:val="26"/>
          <w:szCs w:val="26"/>
        </w:rPr>
        <w:fldChar w:fldCharType="begin"/>
      </w:r>
      <w:r w:rsidRPr="00E75F25">
        <w:rPr>
          <w:sz w:val="26"/>
          <w:szCs w:val="26"/>
        </w:rPr>
        <w:instrText xml:space="preserve"> DOCVARIABLE  G_DATE_NOW__MONTH_NAME \* MERGEFORMAT</w:instrText>
      </w:r>
      <w:r w:rsidRPr="00E75F25">
        <w:rPr>
          <w:sz w:val="26"/>
          <w:szCs w:val="26"/>
        </w:rPr>
        <w:fldChar w:fldCharType="end"/>
      </w:r>
      <w:r w:rsidRPr="00E75F25">
        <w:rPr>
          <w:sz w:val="26"/>
          <w:szCs w:val="26"/>
        </w:rPr>
        <w:t xml:space="preserve"> </w:t>
      </w:r>
      <w:r w:rsidRPr="00E75F25">
        <w:rPr>
          <w:sz w:val="26"/>
          <w:szCs w:val="26"/>
        </w:rPr>
        <w:fldChar w:fldCharType="begin"/>
      </w:r>
      <w:r w:rsidRPr="00E75F25">
        <w:rPr>
          <w:sz w:val="26"/>
          <w:szCs w:val="26"/>
        </w:rPr>
        <w:instrText xml:space="preserve"> DOCVARIABLE  G_DATE_NOW__YEAR \* MERGEFORMAT</w:instrText>
      </w:r>
      <w:r w:rsidRPr="00E75F25">
        <w:rPr>
          <w:sz w:val="26"/>
          <w:szCs w:val="26"/>
        </w:rPr>
        <w:fldChar w:fldCharType="end"/>
      </w:r>
      <w:r w:rsidRPr="00E75F25">
        <w:rPr>
          <w:sz w:val="26"/>
          <w:szCs w:val="26"/>
        </w:rPr>
        <w:t xml:space="preserve"> года в</w:t>
      </w:r>
      <w:r w:rsidRPr="00E75F25">
        <w:rPr>
          <w:spacing w:val="30"/>
          <w:sz w:val="26"/>
          <w:szCs w:val="26"/>
        </w:rPr>
        <w:t xml:space="preserve"> </w:t>
      </w:r>
      <w:r w:rsidRPr="00E75F25">
        <w:rPr>
          <w:sz w:val="26"/>
          <w:szCs w:val="26"/>
        </w:rPr>
        <w:t>__</w:t>
      </w:r>
      <w:r w:rsidRPr="00E75F25">
        <w:rPr>
          <w:spacing w:val="29"/>
          <w:sz w:val="26"/>
          <w:szCs w:val="26"/>
        </w:rPr>
        <w:t xml:space="preserve"> </w:t>
      </w:r>
      <w:r w:rsidRPr="00E75F25">
        <w:rPr>
          <w:sz w:val="26"/>
          <w:szCs w:val="26"/>
        </w:rPr>
        <w:t>ча</w:t>
      </w:r>
      <w:r w:rsidRPr="00E75F25">
        <w:rPr>
          <w:spacing w:val="1"/>
          <w:sz w:val="26"/>
          <w:szCs w:val="26"/>
        </w:rPr>
        <w:t>с</w:t>
      </w:r>
      <w:r w:rsidRPr="00E75F25">
        <w:rPr>
          <w:sz w:val="26"/>
          <w:szCs w:val="26"/>
        </w:rPr>
        <w:t>ов</w:t>
      </w:r>
      <w:r w:rsidRPr="00E75F25">
        <w:rPr>
          <w:spacing w:val="29"/>
          <w:sz w:val="26"/>
          <w:szCs w:val="26"/>
        </w:rPr>
        <w:t xml:space="preserve"> </w:t>
      </w:r>
      <w:r w:rsidRPr="00E75F25">
        <w:rPr>
          <w:sz w:val="26"/>
          <w:szCs w:val="26"/>
        </w:rPr>
        <w:t>____</w:t>
      </w:r>
      <w:r w:rsidRPr="00E75F25">
        <w:rPr>
          <w:spacing w:val="30"/>
          <w:sz w:val="26"/>
          <w:szCs w:val="26"/>
        </w:rPr>
        <w:t xml:space="preserve"> </w:t>
      </w:r>
      <w:r w:rsidRPr="00E75F25">
        <w:rPr>
          <w:sz w:val="26"/>
          <w:szCs w:val="26"/>
        </w:rPr>
        <w:t>минут</w:t>
      </w:r>
      <w:r w:rsidRPr="00E75F25">
        <w:rPr>
          <w:spacing w:val="30"/>
          <w:sz w:val="26"/>
          <w:szCs w:val="26"/>
        </w:rPr>
        <w:t xml:space="preserve"> </w:t>
      </w:r>
      <w:r w:rsidRPr="00E75F25">
        <w:rPr>
          <w:sz w:val="26"/>
          <w:szCs w:val="26"/>
        </w:rPr>
        <w:t>(</w:t>
      </w:r>
      <w:r w:rsidRPr="00E75F25">
        <w:rPr>
          <w:i/>
          <w:iCs/>
          <w:sz w:val="26"/>
          <w:szCs w:val="26"/>
        </w:rPr>
        <w:t>вр</w:t>
      </w:r>
      <w:r w:rsidRPr="00E75F25">
        <w:rPr>
          <w:i/>
          <w:iCs/>
          <w:spacing w:val="-6"/>
          <w:sz w:val="26"/>
          <w:szCs w:val="26"/>
        </w:rPr>
        <w:t>е</w:t>
      </w:r>
      <w:r w:rsidRPr="00E75F25">
        <w:rPr>
          <w:i/>
          <w:iCs/>
          <w:sz w:val="26"/>
          <w:szCs w:val="26"/>
        </w:rPr>
        <w:t>мя</w:t>
      </w:r>
      <w:r w:rsidRPr="00E75F25">
        <w:rPr>
          <w:spacing w:val="29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у</w:t>
      </w:r>
      <w:r w:rsidRPr="00E75F25">
        <w:rPr>
          <w:i/>
          <w:iCs/>
          <w:spacing w:val="-6"/>
          <w:sz w:val="26"/>
          <w:szCs w:val="26"/>
        </w:rPr>
        <w:t>к</w:t>
      </w:r>
      <w:r w:rsidRPr="00E75F25">
        <w:rPr>
          <w:i/>
          <w:iCs/>
          <w:sz w:val="26"/>
          <w:szCs w:val="26"/>
        </w:rPr>
        <w:t>азы</w:t>
      </w:r>
      <w:r w:rsidRPr="00E75F25">
        <w:rPr>
          <w:i/>
          <w:iCs/>
          <w:spacing w:val="-1"/>
          <w:sz w:val="26"/>
          <w:szCs w:val="26"/>
        </w:rPr>
        <w:t>в</w:t>
      </w:r>
      <w:r w:rsidRPr="00E75F25">
        <w:rPr>
          <w:i/>
          <w:iCs/>
          <w:sz w:val="26"/>
          <w:szCs w:val="26"/>
        </w:rPr>
        <w:t>а</w:t>
      </w:r>
      <w:r w:rsidRPr="00E75F25">
        <w:rPr>
          <w:i/>
          <w:iCs/>
          <w:spacing w:val="-4"/>
          <w:sz w:val="26"/>
          <w:szCs w:val="26"/>
        </w:rPr>
        <w:t>е</w:t>
      </w:r>
      <w:r w:rsidRPr="00E75F25">
        <w:rPr>
          <w:i/>
          <w:iCs/>
          <w:sz w:val="26"/>
          <w:szCs w:val="26"/>
        </w:rPr>
        <w:t>тся</w:t>
      </w:r>
      <w:r w:rsidRPr="00E75F25">
        <w:rPr>
          <w:spacing w:val="29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в</w:t>
      </w:r>
      <w:r w:rsidRPr="00E75F25">
        <w:rPr>
          <w:spacing w:val="30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с</w:t>
      </w:r>
      <w:r w:rsidRPr="00E75F25">
        <w:rPr>
          <w:i/>
          <w:iCs/>
          <w:spacing w:val="-3"/>
          <w:sz w:val="26"/>
          <w:szCs w:val="26"/>
        </w:rPr>
        <w:t>л</w:t>
      </w:r>
      <w:r w:rsidRPr="00E75F25">
        <w:rPr>
          <w:i/>
          <w:iCs/>
          <w:sz w:val="26"/>
          <w:szCs w:val="26"/>
        </w:rPr>
        <w:t>учае</w:t>
      </w:r>
      <w:r w:rsidRPr="00E75F25">
        <w:rPr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п</w:t>
      </w:r>
      <w:r w:rsidRPr="00E75F25">
        <w:rPr>
          <w:i/>
          <w:iCs/>
          <w:spacing w:val="-3"/>
          <w:sz w:val="26"/>
          <w:szCs w:val="26"/>
        </w:rPr>
        <w:t>о</w:t>
      </w:r>
      <w:r w:rsidRPr="00E75F25">
        <w:rPr>
          <w:i/>
          <w:iCs/>
          <w:sz w:val="26"/>
          <w:szCs w:val="26"/>
        </w:rPr>
        <w:t>д</w:t>
      </w:r>
      <w:r w:rsidRPr="00E75F25">
        <w:rPr>
          <w:i/>
          <w:iCs/>
          <w:spacing w:val="-3"/>
          <w:sz w:val="26"/>
          <w:szCs w:val="26"/>
        </w:rPr>
        <w:t>а</w:t>
      </w:r>
      <w:r w:rsidRPr="00E75F25">
        <w:rPr>
          <w:i/>
          <w:iCs/>
          <w:sz w:val="26"/>
          <w:szCs w:val="26"/>
        </w:rPr>
        <w:t>чи</w:t>
      </w:r>
      <w:r w:rsidRPr="00E75F25">
        <w:rPr>
          <w:spacing w:val="-23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заяв</w:t>
      </w:r>
      <w:r w:rsidRPr="00E75F25">
        <w:rPr>
          <w:i/>
          <w:iCs/>
          <w:spacing w:val="6"/>
          <w:sz w:val="26"/>
          <w:szCs w:val="26"/>
        </w:rPr>
        <w:t>л</w:t>
      </w:r>
      <w:r w:rsidRPr="00E75F25">
        <w:rPr>
          <w:i/>
          <w:iCs/>
          <w:sz w:val="26"/>
          <w:szCs w:val="26"/>
        </w:rPr>
        <w:t>ения</w:t>
      </w:r>
      <w:r w:rsidRPr="00E75F25">
        <w:rPr>
          <w:spacing w:val="-21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в</w:t>
      </w:r>
      <w:r w:rsidRPr="00E75F25">
        <w:rPr>
          <w:spacing w:val="-23"/>
          <w:sz w:val="26"/>
          <w:szCs w:val="26"/>
        </w:rPr>
        <w:t xml:space="preserve"> </w:t>
      </w:r>
      <w:r w:rsidRPr="00E75F25">
        <w:rPr>
          <w:i/>
          <w:iCs/>
          <w:spacing w:val="2"/>
          <w:sz w:val="26"/>
          <w:szCs w:val="26"/>
        </w:rPr>
        <w:t xml:space="preserve">дни </w:t>
      </w:r>
      <w:r w:rsidRPr="00E75F25">
        <w:rPr>
          <w:spacing w:val="-21"/>
          <w:sz w:val="26"/>
          <w:szCs w:val="26"/>
        </w:rPr>
        <w:t xml:space="preserve"> </w:t>
      </w:r>
      <w:r w:rsidRPr="00E75F25">
        <w:rPr>
          <w:i/>
          <w:iCs/>
          <w:sz w:val="26"/>
          <w:szCs w:val="26"/>
        </w:rPr>
        <w:t>г</w:t>
      </w:r>
      <w:r w:rsidRPr="00E75F25">
        <w:rPr>
          <w:i/>
          <w:iCs/>
          <w:spacing w:val="-7"/>
          <w:sz w:val="26"/>
          <w:szCs w:val="26"/>
        </w:rPr>
        <w:t>о</w:t>
      </w:r>
      <w:r w:rsidRPr="00E75F25">
        <w:rPr>
          <w:i/>
          <w:iCs/>
          <w:spacing w:val="3"/>
          <w:sz w:val="26"/>
          <w:szCs w:val="26"/>
        </w:rPr>
        <w:t>л</w:t>
      </w:r>
      <w:r w:rsidRPr="00E75F25">
        <w:rPr>
          <w:i/>
          <w:iCs/>
          <w:sz w:val="26"/>
          <w:szCs w:val="26"/>
        </w:rPr>
        <w:t>о</w:t>
      </w:r>
      <w:r w:rsidRPr="00E75F25">
        <w:rPr>
          <w:i/>
          <w:iCs/>
          <w:spacing w:val="-6"/>
          <w:sz w:val="26"/>
          <w:szCs w:val="26"/>
        </w:rPr>
        <w:t>с</w:t>
      </w:r>
      <w:r w:rsidRPr="00E75F25">
        <w:rPr>
          <w:i/>
          <w:iCs/>
          <w:sz w:val="26"/>
          <w:szCs w:val="26"/>
        </w:rPr>
        <w:t>о</w:t>
      </w:r>
      <w:r w:rsidRPr="00E75F25">
        <w:rPr>
          <w:i/>
          <w:iCs/>
          <w:spacing w:val="-2"/>
          <w:sz w:val="26"/>
          <w:szCs w:val="26"/>
        </w:rPr>
        <w:t>в</w:t>
      </w:r>
      <w:r w:rsidRPr="00E75F25">
        <w:rPr>
          <w:i/>
          <w:iCs/>
          <w:sz w:val="26"/>
          <w:szCs w:val="26"/>
        </w:rPr>
        <w:t>ания</w:t>
      </w:r>
      <w:r w:rsidRPr="00E75F25">
        <w:rPr>
          <w:spacing w:val="42"/>
          <w:sz w:val="26"/>
          <w:szCs w:val="26"/>
        </w:rPr>
        <w:t xml:space="preserve">) </w:t>
      </w:r>
      <w:r w:rsidRPr="00E75F25">
        <w:rPr>
          <w:spacing w:val="43"/>
          <w:sz w:val="26"/>
          <w:szCs w:val="26"/>
        </w:rPr>
        <w:t xml:space="preserve">в </w:t>
      </w:r>
      <w:r w:rsidRPr="00E75F25">
        <w:rPr>
          <w:sz w:val="26"/>
          <w:szCs w:val="26"/>
        </w:rPr>
        <w:t>участ</w:t>
      </w:r>
      <w:r w:rsidRPr="00E75F25">
        <w:rPr>
          <w:spacing w:val="-13"/>
          <w:sz w:val="26"/>
          <w:szCs w:val="26"/>
        </w:rPr>
        <w:t>к</w:t>
      </w:r>
      <w:r w:rsidRPr="00E75F25">
        <w:rPr>
          <w:sz w:val="26"/>
          <w:szCs w:val="26"/>
        </w:rPr>
        <w:t>о</w:t>
      </w:r>
      <w:r w:rsidRPr="00E75F25">
        <w:rPr>
          <w:spacing w:val="-8"/>
          <w:sz w:val="26"/>
          <w:szCs w:val="26"/>
        </w:rPr>
        <w:t>в</w:t>
      </w:r>
      <w:r w:rsidRPr="00E75F25">
        <w:rPr>
          <w:sz w:val="26"/>
          <w:szCs w:val="26"/>
        </w:rPr>
        <w:t>у</w:t>
      </w:r>
      <w:r w:rsidRPr="00E75F25">
        <w:rPr>
          <w:spacing w:val="41"/>
          <w:sz w:val="26"/>
          <w:szCs w:val="26"/>
        </w:rPr>
        <w:t xml:space="preserve">ю </w:t>
      </w:r>
      <w:r w:rsidRPr="00E75F25">
        <w:rPr>
          <w:sz w:val="26"/>
          <w:szCs w:val="26"/>
        </w:rPr>
        <w:t>избир</w:t>
      </w:r>
      <w:r w:rsidRPr="00E75F25">
        <w:rPr>
          <w:spacing w:val="-6"/>
          <w:sz w:val="26"/>
          <w:szCs w:val="26"/>
        </w:rPr>
        <w:t>а</w:t>
      </w:r>
      <w:r w:rsidRPr="00E75F25">
        <w:rPr>
          <w:sz w:val="26"/>
          <w:szCs w:val="26"/>
        </w:rPr>
        <w:t>тельну</w:t>
      </w:r>
      <w:r w:rsidRPr="00E75F25">
        <w:rPr>
          <w:spacing w:val="42"/>
          <w:sz w:val="26"/>
          <w:szCs w:val="26"/>
        </w:rPr>
        <w:t xml:space="preserve">ю </w:t>
      </w:r>
      <w:r w:rsidRPr="00E75F25">
        <w:rPr>
          <w:spacing w:val="-12"/>
          <w:sz w:val="26"/>
          <w:szCs w:val="26"/>
        </w:rPr>
        <w:t>к</w:t>
      </w:r>
      <w:r w:rsidRPr="00E75F25">
        <w:rPr>
          <w:spacing w:val="-5"/>
          <w:sz w:val="26"/>
          <w:szCs w:val="26"/>
        </w:rPr>
        <w:t>о</w:t>
      </w:r>
      <w:r w:rsidRPr="00E75F25">
        <w:rPr>
          <w:sz w:val="26"/>
          <w:szCs w:val="26"/>
        </w:rPr>
        <w:t>мисси</w:t>
      </w:r>
      <w:r w:rsidRPr="00E75F25">
        <w:rPr>
          <w:spacing w:val="41"/>
          <w:sz w:val="26"/>
          <w:szCs w:val="26"/>
        </w:rPr>
        <w:t xml:space="preserve">ю </w:t>
      </w:r>
      <w:r w:rsidRPr="00E75F25">
        <w:rPr>
          <w:sz w:val="26"/>
          <w:szCs w:val="26"/>
        </w:rPr>
        <w:t>п</w:t>
      </w:r>
      <w:r w:rsidRPr="00E75F25">
        <w:rPr>
          <w:spacing w:val="7"/>
          <w:sz w:val="26"/>
          <w:szCs w:val="26"/>
        </w:rPr>
        <w:t>о</w:t>
      </w:r>
      <w:r w:rsidRPr="00E75F25">
        <w:rPr>
          <w:sz w:val="26"/>
          <w:szCs w:val="26"/>
        </w:rPr>
        <w:t>с</w:t>
      </w:r>
      <w:r w:rsidRPr="00E75F25">
        <w:rPr>
          <w:spacing w:val="-2"/>
          <w:sz w:val="26"/>
          <w:szCs w:val="26"/>
        </w:rPr>
        <w:t>т</w:t>
      </w:r>
      <w:r w:rsidRPr="00E75F25">
        <w:rPr>
          <w:sz w:val="26"/>
          <w:szCs w:val="26"/>
        </w:rPr>
        <w:t>упило зая</w:t>
      </w:r>
      <w:r w:rsidRPr="00E75F25">
        <w:rPr>
          <w:spacing w:val="-3"/>
          <w:sz w:val="26"/>
          <w:szCs w:val="26"/>
        </w:rPr>
        <w:t>в</w:t>
      </w:r>
      <w:r w:rsidRPr="00E75F25">
        <w:rPr>
          <w:sz w:val="26"/>
          <w:szCs w:val="26"/>
        </w:rPr>
        <w:t>ление</w:t>
      </w:r>
      <w:r>
        <w:rPr>
          <w:sz w:val="26"/>
          <w:szCs w:val="26"/>
        </w:rPr>
        <w:t xml:space="preserve"> _________________________________________________________</w:t>
      </w:r>
      <w:r w:rsidRPr="00F5479D">
        <w:rPr>
          <w:sz w:val="26"/>
          <w:szCs w:val="26"/>
        </w:rPr>
        <w:t>,</w:t>
      </w:r>
    </w:p>
    <w:p w:rsidR="00E75F25" w:rsidRDefault="00E75F25" w:rsidP="00E75F2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0"/>
        </w:rPr>
        <w:t xml:space="preserve">                                                                                         </w:t>
      </w:r>
      <w:r w:rsidRPr="00812849">
        <w:rPr>
          <w:sz w:val="20"/>
        </w:rPr>
        <w:t>(</w:t>
      </w:r>
      <w:r w:rsidRPr="00812849">
        <w:rPr>
          <w:i/>
          <w:iCs/>
          <w:sz w:val="20"/>
        </w:rPr>
        <w:t>фамилия,</w:t>
      </w:r>
      <w:r w:rsidRPr="00812849">
        <w:rPr>
          <w:spacing w:val="-2"/>
          <w:sz w:val="20"/>
        </w:rPr>
        <w:t xml:space="preserve"> </w:t>
      </w:r>
      <w:r w:rsidRPr="00812849">
        <w:rPr>
          <w:i/>
          <w:iCs/>
          <w:sz w:val="20"/>
        </w:rPr>
        <w:t>имя,</w:t>
      </w:r>
      <w:r w:rsidRPr="00812849">
        <w:rPr>
          <w:spacing w:val="-2"/>
          <w:sz w:val="20"/>
        </w:rPr>
        <w:t xml:space="preserve"> </w:t>
      </w:r>
      <w:r w:rsidRPr="00812849">
        <w:rPr>
          <w:i/>
          <w:iCs/>
          <w:sz w:val="20"/>
        </w:rPr>
        <w:t>отч</w:t>
      </w:r>
      <w:r w:rsidRPr="00812849">
        <w:rPr>
          <w:i/>
          <w:iCs/>
          <w:spacing w:val="-3"/>
          <w:sz w:val="20"/>
        </w:rPr>
        <w:t>е</w:t>
      </w:r>
      <w:r w:rsidRPr="00812849">
        <w:rPr>
          <w:i/>
          <w:iCs/>
          <w:sz w:val="20"/>
        </w:rPr>
        <w:t>ст</w:t>
      </w:r>
      <w:r w:rsidRPr="00812849">
        <w:rPr>
          <w:i/>
          <w:iCs/>
          <w:spacing w:val="-3"/>
          <w:sz w:val="20"/>
        </w:rPr>
        <w:t>в</w:t>
      </w:r>
      <w:r w:rsidRPr="00812849">
        <w:rPr>
          <w:i/>
          <w:iCs/>
          <w:sz w:val="20"/>
        </w:rPr>
        <w:t>о</w:t>
      </w:r>
      <w:r w:rsidRPr="00812849">
        <w:rPr>
          <w:sz w:val="20"/>
        </w:rPr>
        <w:t>)</w:t>
      </w:r>
    </w:p>
    <w:p w:rsidR="00E75F25" w:rsidRPr="00F5479D" w:rsidRDefault="00E75F25" w:rsidP="00E75F2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5479D">
        <w:rPr>
          <w:sz w:val="26"/>
          <w:szCs w:val="26"/>
        </w:rPr>
        <w:t>гражданина</w:t>
      </w:r>
      <w:r w:rsidRPr="00F5479D">
        <w:rPr>
          <w:spacing w:val="-1"/>
          <w:sz w:val="26"/>
          <w:szCs w:val="26"/>
        </w:rPr>
        <w:t xml:space="preserve"> </w:t>
      </w:r>
      <w:r w:rsidRPr="00F5479D">
        <w:rPr>
          <w:spacing w:val="-7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pacing w:val="1"/>
          <w:sz w:val="26"/>
          <w:szCs w:val="26"/>
        </w:rPr>
        <w:t>с</w:t>
      </w:r>
      <w:r w:rsidRPr="00F5479D">
        <w:rPr>
          <w:sz w:val="26"/>
          <w:szCs w:val="26"/>
        </w:rPr>
        <w:t>сийс</w:t>
      </w:r>
      <w:r w:rsidRPr="00F5479D">
        <w:rPr>
          <w:spacing w:val="-13"/>
          <w:sz w:val="26"/>
          <w:szCs w:val="26"/>
        </w:rPr>
        <w:t>к</w:t>
      </w:r>
      <w:r w:rsidRPr="00F5479D">
        <w:rPr>
          <w:sz w:val="26"/>
          <w:szCs w:val="26"/>
        </w:rPr>
        <w:t>ой</w:t>
      </w:r>
      <w:r w:rsidRPr="00F5479D">
        <w:rPr>
          <w:spacing w:val="-1"/>
          <w:sz w:val="26"/>
          <w:szCs w:val="26"/>
        </w:rPr>
        <w:t xml:space="preserve"> </w:t>
      </w:r>
      <w:r w:rsidRPr="00F5479D">
        <w:rPr>
          <w:sz w:val="26"/>
          <w:szCs w:val="26"/>
        </w:rPr>
        <w:t>Ф</w:t>
      </w:r>
      <w:r w:rsidRPr="00F5479D">
        <w:rPr>
          <w:spacing w:val="-4"/>
          <w:sz w:val="26"/>
          <w:szCs w:val="26"/>
        </w:rPr>
        <w:t>е</w:t>
      </w:r>
      <w:r w:rsidRPr="00F5479D">
        <w:rPr>
          <w:sz w:val="26"/>
          <w:szCs w:val="26"/>
        </w:rPr>
        <w:t>дерации,</w:t>
      </w:r>
      <w:r w:rsidRPr="00F5479D">
        <w:rPr>
          <w:spacing w:val="-1"/>
          <w:sz w:val="26"/>
          <w:szCs w:val="26"/>
        </w:rPr>
        <w:t xml:space="preserve"> </w:t>
      </w:r>
      <w:r w:rsidRPr="00F5479D">
        <w:rPr>
          <w:sz w:val="26"/>
          <w:szCs w:val="26"/>
        </w:rPr>
        <w:t>о</w:t>
      </w:r>
      <w:r w:rsidRPr="00F5479D">
        <w:rPr>
          <w:spacing w:val="-2"/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10"/>
          <w:sz w:val="26"/>
          <w:szCs w:val="26"/>
        </w:rPr>
        <w:t>ю</w:t>
      </w:r>
      <w:r w:rsidRPr="00F5479D">
        <w:rPr>
          <w:sz w:val="26"/>
          <w:szCs w:val="26"/>
        </w:rPr>
        <w:t>чении е</w:t>
      </w:r>
      <w:r w:rsidRPr="00F5479D">
        <w:rPr>
          <w:spacing w:val="-6"/>
          <w:sz w:val="26"/>
          <w:szCs w:val="26"/>
        </w:rPr>
        <w:t>г</w:t>
      </w:r>
      <w:r w:rsidRPr="00F5479D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(ее) в список избир</w:t>
      </w:r>
      <w:r w:rsidRPr="00F5479D">
        <w:rPr>
          <w:spacing w:val="-7"/>
          <w:sz w:val="26"/>
          <w:szCs w:val="26"/>
        </w:rPr>
        <w:t>а</w:t>
      </w:r>
      <w:r w:rsidRPr="00F5479D">
        <w:rPr>
          <w:sz w:val="26"/>
          <w:szCs w:val="26"/>
        </w:rPr>
        <w:t>телей на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</w:t>
      </w:r>
      <w:r w:rsidRPr="00F5479D">
        <w:rPr>
          <w:spacing w:val="-5"/>
          <w:sz w:val="26"/>
          <w:szCs w:val="26"/>
        </w:rPr>
        <w:t>о</w:t>
      </w:r>
      <w:r w:rsidRPr="00F5479D">
        <w:rPr>
          <w:sz w:val="26"/>
          <w:szCs w:val="26"/>
        </w:rPr>
        <w:t>м участ</w:t>
      </w:r>
      <w:r w:rsidRPr="00F5479D">
        <w:rPr>
          <w:spacing w:val="-7"/>
          <w:sz w:val="26"/>
          <w:szCs w:val="26"/>
        </w:rPr>
        <w:t>к</w:t>
      </w:r>
      <w:r w:rsidRPr="00F5479D">
        <w:rPr>
          <w:sz w:val="26"/>
          <w:szCs w:val="26"/>
        </w:rPr>
        <w:t xml:space="preserve">е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</w:instrText>
      </w:r>
      <w:r w:rsidRPr="000F21CA">
        <w:rPr>
          <w:sz w:val="26"/>
        </w:rPr>
        <w:instrText xml:space="preserve"> \* MERGEFORMAT</w:instrText>
      </w:r>
      <w:r>
        <w:rPr>
          <w:sz w:val="26"/>
        </w:rPr>
        <w:fldChar w:fldCharType="end"/>
      </w:r>
      <w:r>
        <w:rPr>
          <w:sz w:val="26"/>
        </w:rPr>
        <w:t xml:space="preserve">. </w:t>
      </w:r>
      <w:r w:rsidRPr="00F5479D">
        <w:rPr>
          <w:sz w:val="26"/>
          <w:szCs w:val="26"/>
        </w:rPr>
        <w:t>Со</w:t>
      </w:r>
      <w:r w:rsidRPr="002B57C1">
        <w:rPr>
          <w:sz w:val="26"/>
          <w:szCs w:val="26"/>
        </w:rPr>
        <w:t>г</w:t>
      </w:r>
      <w:r w:rsidRPr="00F5479D">
        <w:rPr>
          <w:sz w:val="26"/>
          <w:szCs w:val="26"/>
        </w:rPr>
        <w:t>ласно</w:t>
      </w:r>
      <w:r w:rsidRPr="002B57C1">
        <w:rPr>
          <w:sz w:val="26"/>
          <w:szCs w:val="26"/>
        </w:rPr>
        <w:t xml:space="preserve"> пункту 2 статьи 27</w:t>
      </w:r>
      <w:r>
        <w:rPr>
          <w:sz w:val="26"/>
          <w:szCs w:val="26"/>
        </w:rPr>
        <w:t xml:space="preserve"> </w:t>
      </w:r>
      <w:r w:rsidRPr="002B57C1">
        <w:rPr>
          <w:sz w:val="26"/>
          <w:szCs w:val="26"/>
        </w:rPr>
        <w:t>Федерального закона «О выборах Президента Российской Федерации»</w:t>
      </w:r>
      <w:r w:rsidRPr="003C7400">
        <w:rPr>
          <w:sz w:val="26"/>
          <w:szCs w:val="26"/>
        </w:rPr>
        <w:t xml:space="preserve"> о</w:t>
      </w:r>
      <w:r w:rsidRPr="00F5479D">
        <w:rPr>
          <w:sz w:val="26"/>
          <w:szCs w:val="26"/>
        </w:rPr>
        <w:t>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избирательного участка. Место жительства определяется по отметке в паспорте.</w:t>
      </w:r>
    </w:p>
    <w:p w:rsidR="00E75F25" w:rsidRDefault="00E75F25" w:rsidP="00E75F2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</w:t>
      </w:r>
    </w:p>
    <w:p w:rsidR="00E75F25" w:rsidRDefault="00E75F25" w:rsidP="00E75F25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812849">
        <w:rPr>
          <w:sz w:val="20"/>
        </w:rPr>
        <w:t>(</w:t>
      </w:r>
      <w:r w:rsidRPr="00812849">
        <w:rPr>
          <w:i/>
          <w:iCs/>
          <w:sz w:val="20"/>
        </w:rPr>
        <w:t>фамилия,</w:t>
      </w:r>
      <w:r w:rsidRPr="00812849">
        <w:rPr>
          <w:spacing w:val="-2"/>
          <w:sz w:val="20"/>
        </w:rPr>
        <w:t xml:space="preserve"> </w:t>
      </w:r>
      <w:r w:rsidRPr="00812849">
        <w:rPr>
          <w:i/>
          <w:iCs/>
          <w:sz w:val="20"/>
        </w:rPr>
        <w:t>имя,</w:t>
      </w:r>
      <w:r w:rsidRPr="00812849">
        <w:rPr>
          <w:spacing w:val="-2"/>
          <w:sz w:val="20"/>
        </w:rPr>
        <w:t xml:space="preserve"> </w:t>
      </w:r>
      <w:r w:rsidRPr="00812849">
        <w:rPr>
          <w:i/>
          <w:iCs/>
          <w:sz w:val="20"/>
        </w:rPr>
        <w:t>отч</w:t>
      </w:r>
      <w:r w:rsidRPr="00812849">
        <w:rPr>
          <w:i/>
          <w:iCs/>
          <w:spacing w:val="-3"/>
          <w:sz w:val="20"/>
        </w:rPr>
        <w:t>е</w:t>
      </w:r>
      <w:r w:rsidRPr="00812849">
        <w:rPr>
          <w:i/>
          <w:iCs/>
          <w:sz w:val="20"/>
        </w:rPr>
        <w:t>ст</w:t>
      </w:r>
      <w:r w:rsidRPr="00812849">
        <w:rPr>
          <w:i/>
          <w:iCs/>
          <w:spacing w:val="-3"/>
          <w:sz w:val="20"/>
        </w:rPr>
        <w:t>в</w:t>
      </w:r>
      <w:r w:rsidRPr="00812849">
        <w:rPr>
          <w:i/>
          <w:iCs/>
          <w:sz w:val="20"/>
        </w:rPr>
        <w:t>о</w:t>
      </w:r>
      <w:r w:rsidRPr="00812849">
        <w:rPr>
          <w:sz w:val="20"/>
        </w:rPr>
        <w:t>)</w:t>
      </w:r>
    </w:p>
    <w:p w:rsidR="00E75F25" w:rsidRPr="00F5479D" w:rsidRDefault="00E75F25" w:rsidP="00E75F2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5479D">
        <w:rPr>
          <w:sz w:val="26"/>
          <w:szCs w:val="26"/>
        </w:rPr>
        <w:t>был</w:t>
      </w:r>
      <w:r w:rsidRPr="00F5479D">
        <w:rPr>
          <w:spacing w:val="170"/>
          <w:sz w:val="26"/>
          <w:szCs w:val="26"/>
        </w:rPr>
        <w:t xml:space="preserve"> </w:t>
      </w:r>
      <w:r w:rsidRPr="00F5479D">
        <w:rPr>
          <w:sz w:val="26"/>
          <w:szCs w:val="26"/>
        </w:rPr>
        <w:t>пр</w:t>
      </w:r>
      <w:r w:rsidRPr="00F5479D">
        <w:rPr>
          <w:spacing w:val="-2"/>
          <w:sz w:val="26"/>
          <w:szCs w:val="26"/>
        </w:rPr>
        <w:t>е</w:t>
      </w:r>
      <w:r w:rsidRPr="00F5479D">
        <w:rPr>
          <w:sz w:val="26"/>
          <w:szCs w:val="26"/>
        </w:rPr>
        <w:t>дъя</w:t>
      </w:r>
      <w:r w:rsidRPr="00F5479D">
        <w:rPr>
          <w:spacing w:val="-4"/>
          <w:sz w:val="26"/>
          <w:szCs w:val="26"/>
        </w:rPr>
        <w:t>в</w:t>
      </w:r>
      <w:r w:rsidRPr="00F5479D">
        <w:rPr>
          <w:sz w:val="26"/>
          <w:szCs w:val="26"/>
        </w:rPr>
        <w:t>лен</w:t>
      </w:r>
      <w:r w:rsidRPr="00F5479D">
        <w:rPr>
          <w:spacing w:val="169"/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</w:t>
      </w:r>
      <w:r w:rsidRPr="00F5479D">
        <w:rPr>
          <w:spacing w:val="168"/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граж</w:t>
      </w:r>
      <w:r w:rsidRPr="00F5479D">
        <w:rPr>
          <w:spacing w:val="1"/>
          <w:sz w:val="26"/>
          <w:szCs w:val="26"/>
        </w:rPr>
        <w:t>д</w:t>
      </w:r>
      <w:r w:rsidRPr="00F5479D">
        <w:rPr>
          <w:sz w:val="26"/>
          <w:szCs w:val="26"/>
        </w:rPr>
        <w:t>анина</w:t>
      </w:r>
      <w:r w:rsidRPr="00F5479D">
        <w:rPr>
          <w:spacing w:val="169"/>
          <w:sz w:val="26"/>
          <w:szCs w:val="26"/>
        </w:rPr>
        <w:t xml:space="preserve"> </w:t>
      </w:r>
      <w:r w:rsidRPr="00F5479D">
        <w:rPr>
          <w:spacing w:val="-5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z w:val="26"/>
          <w:szCs w:val="26"/>
        </w:rPr>
        <w:t>ссийс</w:t>
      </w:r>
      <w:r w:rsidRPr="00F5479D">
        <w:rPr>
          <w:spacing w:val="-12"/>
          <w:sz w:val="26"/>
          <w:szCs w:val="26"/>
        </w:rPr>
        <w:t>к</w:t>
      </w:r>
      <w:r w:rsidRPr="00F5479D">
        <w:rPr>
          <w:sz w:val="26"/>
          <w:szCs w:val="26"/>
        </w:rPr>
        <w:t>ой Ф</w:t>
      </w:r>
      <w:r w:rsidRPr="00F5479D">
        <w:rPr>
          <w:spacing w:val="-3"/>
          <w:sz w:val="26"/>
          <w:szCs w:val="26"/>
        </w:rPr>
        <w:t>е</w:t>
      </w:r>
      <w:r w:rsidRPr="00F5479D">
        <w:rPr>
          <w:sz w:val="26"/>
          <w:szCs w:val="26"/>
        </w:rPr>
        <w:t>дерации.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Адр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м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3"/>
          <w:sz w:val="26"/>
          <w:szCs w:val="26"/>
        </w:rPr>
        <w:t>т</w:t>
      </w:r>
      <w:r w:rsidRPr="00F5479D">
        <w:rPr>
          <w:sz w:val="26"/>
          <w:szCs w:val="26"/>
        </w:rPr>
        <w:t>а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жительст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а,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у</w:t>
      </w:r>
      <w:r w:rsidRPr="00F5479D">
        <w:rPr>
          <w:spacing w:val="-3"/>
          <w:sz w:val="26"/>
          <w:szCs w:val="26"/>
        </w:rPr>
        <w:t>к</w:t>
      </w:r>
      <w:r w:rsidRPr="00F5479D">
        <w:rPr>
          <w:sz w:val="26"/>
          <w:szCs w:val="26"/>
        </w:rPr>
        <w:t>азанный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те,</w:t>
      </w:r>
      <w:r w:rsidRPr="00F5479D">
        <w:rPr>
          <w:spacing w:val="40"/>
          <w:sz w:val="26"/>
          <w:szCs w:val="26"/>
        </w:rPr>
        <w:t xml:space="preserve"> </w:t>
      </w:r>
      <w:r w:rsidRPr="00F5479D">
        <w:rPr>
          <w:sz w:val="26"/>
          <w:szCs w:val="26"/>
        </w:rPr>
        <w:t>не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9"/>
          <w:sz w:val="26"/>
          <w:szCs w:val="26"/>
        </w:rPr>
        <w:t>ю</w:t>
      </w:r>
      <w:r w:rsidRPr="00F5479D">
        <w:rPr>
          <w:sz w:val="26"/>
          <w:szCs w:val="26"/>
        </w:rPr>
        <w:t>чен</w:t>
      </w:r>
      <w:r w:rsidRPr="00F5479D">
        <w:rPr>
          <w:spacing w:val="41"/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Pr="00F5479D">
        <w:rPr>
          <w:spacing w:val="42"/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границы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</w:instrText>
      </w:r>
      <w:r w:rsidRPr="000F21CA">
        <w:rPr>
          <w:sz w:val="26"/>
        </w:rPr>
        <w:instrText xml:space="preserve"> \* MERGEFORMAT</w:instrText>
      </w:r>
      <w:r>
        <w:rPr>
          <w:sz w:val="26"/>
        </w:rPr>
        <w:fldChar w:fldCharType="end"/>
      </w:r>
      <w:r>
        <w:rPr>
          <w:sz w:val="26"/>
        </w:rPr>
        <w:t>.</w:t>
      </w:r>
    </w:p>
    <w:p w:rsidR="00E75F25" w:rsidRPr="00F5479D" w:rsidRDefault="00E75F25" w:rsidP="00E75F2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5479D">
        <w:rPr>
          <w:sz w:val="26"/>
          <w:szCs w:val="26"/>
        </w:rPr>
        <w:t>Учиты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ая</w:t>
      </w:r>
      <w:r w:rsidRPr="00F5479D">
        <w:rPr>
          <w:spacing w:val="-10"/>
          <w:sz w:val="26"/>
          <w:szCs w:val="26"/>
        </w:rPr>
        <w:t xml:space="preserve"> </w:t>
      </w:r>
      <w:r w:rsidRPr="00F5479D">
        <w:rPr>
          <w:sz w:val="26"/>
          <w:szCs w:val="26"/>
        </w:rPr>
        <w:t>вышеизл</w:t>
      </w:r>
      <w:r w:rsidRPr="00F5479D">
        <w:rPr>
          <w:spacing w:val="-7"/>
          <w:sz w:val="26"/>
          <w:szCs w:val="26"/>
        </w:rPr>
        <w:t>о</w:t>
      </w:r>
      <w:r w:rsidRPr="00F5479D">
        <w:rPr>
          <w:spacing w:val="-3"/>
          <w:sz w:val="26"/>
          <w:szCs w:val="26"/>
        </w:rPr>
        <w:t>ж</w:t>
      </w:r>
      <w:r w:rsidRPr="00F5479D">
        <w:rPr>
          <w:sz w:val="26"/>
          <w:szCs w:val="26"/>
        </w:rPr>
        <w:t>енн</w:t>
      </w:r>
      <w:r w:rsidRPr="00F5479D">
        <w:rPr>
          <w:spacing w:val="2"/>
          <w:sz w:val="26"/>
          <w:szCs w:val="26"/>
        </w:rPr>
        <w:t>о</w:t>
      </w:r>
      <w:r w:rsidRPr="00F5479D">
        <w:rPr>
          <w:sz w:val="26"/>
          <w:szCs w:val="26"/>
        </w:rPr>
        <w:t>е,</w:t>
      </w:r>
      <w:r w:rsidRPr="00F5479D">
        <w:rPr>
          <w:spacing w:val="-9"/>
          <w:sz w:val="26"/>
          <w:szCs w:val="26"/>
        </w:rPr>
        <w:t xml:space="preserve"> </w:t>
      </w:r>
      <w:r w:rsidRPr="00F5479D">
        <w:rPr>
          <w:sz w:val="26"/>
          <w:szCs w:val="26"/>
        </w:rPr>
        <w:t>участ</w:t>
      </w:r>
      <w:r w:rsidRPr="00F5479D">
        <w:rPr>
          <w:spacing w:val="-13"/>
          <w:sz w:val="26"/>
          <w:szCs w:val="26"/>
        </w:rPr>
        <w:t>к</w:t>
      </w:r>
      <w:r w:rsidRPr="00F5479D">
        <w:rPr>
          <w:sz w:val="26"/>
          <w:szCs w:val="26"/>
        </w:rPr>
        <w:t>о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ая</w:t>
      </w:r>
      <w:r w:rsidRPr="00F5479D">
        <w:rPr>
          <w:spacing w:val="-11"/>
          <w:sz w:val="26"/>
          <w:szCs w:val="26"/>
        </w:rPr>
        <w:t xml:space="preserve"> </w:t>
      </w:r>
      <w:r w:rsidRPr="00F5479D">
        <w:rPr>
          <w:sz w:val="26"/>
          <w:szCs w:val="26"/>
        </w:rPr>
        <w:t>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тельная</w:t>
      </w:r>
      <w:r w:rsidRPr="00F5479D">
        <w:rPr>
          <w:spacing w:val="-10"/>
          <w:sz w:val="26"/>
          <w:szCs w:val="26"/>
        </w:rPr>
        <w:t xml:space="preserve"> </w:t>
      </w:r>
      <w:r w:rsidRPr="00F5479D">
        <w:rPr>
          <w:spacing w:val="-14"/>
          <w:sz w:val="26"/>
          <w:szCs w:val="26"/>
        </w:rPr>
        <w:t>к</w:t>
      </w:r>
      <w:r w:rsidRPr="00F5479D">
        <w:rPr>
          <w:spacing w:val="-5"/>
          <w:sz w:val="26"/>
          <w:szCs w:val="26"/>
        </w:rPr>
        <w:t>о</w:t>
      </w:r>
      <w:r w:rsidRPr="00F5479D">
        <w:rPr>
          <w:sz w:val="26"/>
          <w:szCs w:val="26"/>
        </w:rPr>
        <w:t>миссия</w:t>
      </w:r>
      <w:r w:rsidRPr="00F5479D">
        <w:rPr>
          <w:spacing w:val="-10"/>
          <w:sz w:val="26"/>
          <w:szCs w:val="26"/>
        </w:rPr>
        <w:t xml:space="preserve"> </w:t>
      </w:r>
      <w:r w:rsidRPr="00F5479D">
        <w:rPr>
          <w:sz w:val="26"/>
          <w:szCs w:val="26"/>
        </w:rPr>
        <w:t>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 xml:space="preserve">а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</w:instrText>
      </w:r>
      <w:r w:rsidRPr="000F21CA">
        <w:rPr>
          <w:sz w:val="26"/>
        </w:rPr>
        <w:instrText xml:space="preserve"> \* MERGEFORMAT</w:instrText>
      </w:r>
      <w:r>
        <w:rPr>
          <w:sz w:val="26"/>
        </w:rPr>
        <w:fldChar w:fldCharType="end"/>
      </w:r>
    </w:p>
    <w:p w:rsidR="00634264" w:rsidRDefault="00634264">
      <w:pPr>
        <w:widowControl w:val="0"/>
        <w:ind w:left="709" w:right="-20"/>
        <w:jc w:val="both"/>
        <w:rPr>
          <w:sz w:val="26"/>
        </w:rPr>
      </w:pPr>
      <w:r>
        <w:rPr>
          <w:b/>
          <w:sz w:val="26"/>
        </w:rPr>
        <w:t>РЕШИЛА</w:t>
      </w:r>
      <w:r>
        <w:rPr>
          <w:sz w:val="26"/>
        </w:rPr>
        <w:t>: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jc w:val="right"/>
        <w:rPr>
          <w:sz w:val="27"/>
        </w:rPr>
      </w:pPr>
      <w:r>
        <w:rPr>
          <w:sz w:val="26"/>
        </w:rPr>
        <w:lastRenderedPageBreak/>
        <w:t xml:space="preserve">Отклонить заявление </w:t>
      </w:r>
      <w:r>
        <w:rPr>
          <w:sz w:val="27"/>
        </w:rPr>
        <w:t>___________________________________________</w:t>
      </w:r>
    </w:p>
    <w:p w:rsidR="00634264" w:rsidRDefault="00634264">
      <w:pPr>
        <w:pStyle w:val="13"/>
        <w:widowControl w:val="0"/>
        <w:ind w:left="0" w:firstLine="2268"/>
        <w:jc w:val="center"/>
        <w:rPr>
          <w:i/>
          <w:sz w:val="20"/>
        </w:rPr>
      </w:pPr>
      <w:r>
        <w:rPr>
          <w:i/>
          <w:sz w:val="20"/>
        </w:rPr>
        <w:t xml:space="preserve">(фамилия, имя, отчество) 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о включении его (ее) в список избирателей по причине ______________________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______________________________________________________________________.</w:t>
      </w:r>
    </w:p>
    <w:p w:rsidR="00634264" w:rsidRDefault="00634264">
      <w:pPr>
        <w:widowControl w:val="0"/>
        <w:spacing w:before="1"/>
        <w:ind w:right="-20"/>
        <w:jc w:val="center"/>
        <w:rPr>
          <w:i/>
          <w:sz w:val="20"/>
        </w:rPr>
      </w:pPr>
      <w:r>
        <w:rPr>
          <w:i/>
          <w:sz w:val="20"/>
        </w:rPr>
        <w:t>(указать причину отклонения заявления избирателя)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ind w:right="-23"/>
        <w:jc w:val="center"/>
        <w:rPr>
          <w:sz w:val="26"/>
        </w:rPr>
      </w:pPr>
      <w:r>
        <w:rPr>
          <w:sz w:val="26"/>
        </w:rPr>
        <w:t xml:space="preserve">Выдать копию настоящего решения заявителю </w:t>
      </w:r>
      <w:r>
        <w:rPr>
          <w:sz w:val="27"/>
        </w:rPr>
        <w:t>______________________</w:t>
      </w:r>
      <w:r>
        <w:rPr>
          <w:sz w:val="26"/>
        </w:rPr>
        <w:t xml:space="preserve"> .</w:t>
      </w:r>
    </w:p>
    <w:p w:rsidR="00634264" w:rsidRDefault="00634264">
      <w:pPr>
        <w:pStyle w:val="13"/>
        <w:widowControl w:val="0"/>
        <w:ind w:left="360" w:right="-23" w:firstLine="4318"/>
        <w:rPr>
          <w:sz w:val="20"/>
        </w:rPr>
      </w:pPr>
      <w:r>
        <w:rPr>
          <w:i/>
          <w:sz w:val="20"/>
        </w:rPr>
        <w:t xml:space="preserve">                                     (фамилия,</w:t>
      </w:r>
      <w:r w:rsidR="00DD44A1">
        <w:rPr>
          <w:i/>
          <w:sz w:val="20"/>
        </w:rPr>
        <w:t xml:space="preserve"> </w:t>
      </w:r>
      <w:r>
        <w:rPr>
          <w:i/>
          <w:sz w:val="20"/>
        </w:rPr>
        <w:t>имя,</w:t>
      </w:r>
      <w:r w:rsidR="00DD44A1">
        <w:rPr>
          <w:i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 xml:space="preserve">) </w:t>
      </w:r>
    </w:p>
    <w:p w:rsidR="00634264" w:rsidRDefault="00634264">
      <w:pPr>
        <w:pStyle w:val="13"/>
        <w:widowControl w:val="0"/>
        <w:ind w:left="360" w:right="-23"/>
        <w:rPr>
          <w:sz w:val="20"/>
        </w:rPr>
      </w:pPr>
    </w:p>
    <w:tbl>
      <w:tblPr>
        <w:tblW w:w="9356" w:type="dxa"/>
        <w:tblInd w:w="108" w:type="dxa"/>
        <w:shd w:val="clear" w:color="auto" w:fill="FFFFFF"/>
        <w:tblLayout w:type="fixed"/>
        <w:tblLook w:val="0000"/>
      </w:tblPr>
      <w:tblGrid>
        <w:gridCol w:w="3544"/>
        <w:gridCol w:w="284"/>
        <w:gridCol w:w="1984"/>
        <w:gridCol w:w="284"/>
        <w:gridCol w:w="3260"/>
      </w:tblGrid>
      <w:tr w:rsidR="00530498" w:rsidTr="0022593A"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530498" w:rsidP="0022593A">
            <w:pPr>
              <w:shd w:val="clear" w:color="auto" w:fill="FFFFFF"/>
              <w:jc w:val="center"/>
              <w:rPr>
                <w:sz w:val="27"/>
              </w:rPr>
            </w:pPr>
          </w:p>
          <w:p w:rsidR="00530498" w:rsidRPr="00530498" w:rsidRDefault="00391E15" w:rsidP="0022593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S_UIC_MEMBER__CHAIRMAN__SHORT__REVERSED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234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i/>
                <w:sz w:val="26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  <w:tr w:rsidR="00530498" w:rsidTr="0022593A">
        <w:trPr>
          <w:trHeight w:val="507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Секретарь участковой </w:t>
            </w:r>
          </w:p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bookmarkStart w:id="0" w:name="_GoBack"/>
        <w:bookmarkEnd w:id="0"/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530498" w:rsidRDefault="00391E15" w:rsidP="0079539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S_UIC_MEMBER__SECRETARY__SHORT__REVERSED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162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</w:tbl>
    <w:p w:rsidR="00634264" w:rsidRDefault="00634264">
      <w:pPr>
        <w:jc w:val="center"/>
        <w:rPr>
          <w:sz w:val="26"/>
        </w:rPr>
      </w:pPr>
    </w:p>
    <w:sectPr w:rsidR="00634264" w:rsidSect="00C04071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360" w:rsidRDefault="00041360">
      <w:r>
        <w:separator/>
      </w:r>
    </w:p>
  </w:endnote>
  <w:endnote w:type="continuationSeparator" w:id="1">
    <w:p w:rsidR="00041360" w:rsidRDefault="00041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360" w:rsidRDefault="00041360">
      <w:r>
        <w:separator/>
      </w:r>
    </w:p>
  </w:footnote>
  <w:footnote w:type="continuationSeparator" w:id="1">
    <w:p w:rsidR="00041360" w:rsidRDefault="00041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4" w:rsidRDefault="006342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7D83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8C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18F2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CC7C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98E4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74E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D6DD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453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843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98E2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5DD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2331045"/>
    <w:multiLevelType w:val="multilevel"/>
    <w:tmpl w:val="031F1AAA"/>
    <w:lvl w:ilvl="0">
      <w:start w:val="1"/>
      <w:numFmt w:val="decimal"/>
      <w:lvlText w:val="%1."/>
      <w:lvlJc w:val="left"/>
      <w:pPr>
        <w:ind w:left="36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9A9"/>
    <w:rsid w:val="000070AA"/>
    <w:rsid w:val="00041360"/>
    <w:rsid w:val="0005557C"/>
    <w:rsid w:val="000F21CA"/>
    <w:rsid w:val="00164905"/>
    <w:rsid w:val="001963C4"/>
    <w:rsid w:val="001969A9"/>
    <w:rsid w:val="001E0666"/>
    <w:rsid w:val="0022593A"/>
    <w:rsid w:val="002510A1"/>
    <w:rsid w:val="00281A3F"/>
    <w:rsid w:val="002F432D"/>
    <w:rsid w:val="00322550"/>
    <w:rsid w:val="00346093"/>
    <w:rsid w:val="00372436"/>
    <w:rsid w:val="00391E15"/>
    <w:rsid w:val="003E3CCE"/>
    <w:rsid w:val="00403DAB"/>
    <w:rsid w:val="00530498"/>
    <w:rsid w:val="005E13A2"/>
    <w:rsid w:val="00634264"/>
    <w:rsid w:val="0073235E"/>
    <w:rsid w:val="00795391"/>
    <w:rsid w:val="007D6176"/>
    <w:rsid w:val="009C7A7C"/>
    <w:rsid w:val="009E7085"/>
    <w:rsid w:val="00A02535"/>
    <w:rsid w:val="00A05A49"/>
    <w:rsid w:val="00A16C52"/>
    <w:rsid w:val="00A27A2B"/>
    <w:rsid w:val="00AB05F5"/>
    <w:rsid w:val="00AB560B"/>
    <w:rsid w:val="00AD0F8C"/>
    <w:rsid w:val="00AF63C5"/>
    <w:rsid w:val="00B26F02"/>
    <w:rsid w:val="00B636A2"/>
    <w:rsid w:val="00B8773E"/>
    <w:rsid w:val="00B9373D"/>
    <w:rsid w:val="00BD2E71"/>
    <w:rsid w:val="00C04071"/>
    <w:rsid w:val="00C244D3"/>
    <w:rsid w:val="00C6192B"/>
    <w:rsid w:val="00C6454A"/>
    <w:rsid w:val="00C77D38"/>
    <w:rsid w:val="00CA6922"/>
    <w:rsid w:val="00DA5F1D"/>
    <w:rsid w:val="00DD44A1"/>
    <w:rsid w:val="00E75F25"/>
    <w:rsid w:val="00EC6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07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407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407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407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407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407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407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407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407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407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407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407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407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407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407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407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407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407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0407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0407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407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4071"/>
    <w:pPr>
      <w:widowControl w:val="0"/>
    </w:pPr>
    <w:rPr>
      <w:sz w:val="22"/>
    </w:rPr>
  </w:style>
  <w:style w:type="paragraph" w:customStyle="1" w:styleId="Default">
    <w:name w:val="Default"/>
    <w:next w:val="a"/>
    <w:rsid w:val="00C04071"/>
    <w:rPr>
      <w:color w:val="000000"/>
      <w:sz w:val="24"/>
    </w:rPr>
  </w:style>
  <w:style w:type="paragraph" w:customStyle="1" w:styleId="Style16">
    <w:name w:val="Style16"/>
    <w:basedOn w:val="a"/>
    <w:next w:val="a"/>
    <w:rsid w:val="00C0407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407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407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407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407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407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407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407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0407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407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407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407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407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0407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407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407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407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04071"/>
    <w:pPr>
      <w:jc w:val="center"/>
    </w:pPr>
    <w:rPr>
      <w:sz w:val="28"/>
    </w:rPr>
  </w:style>
  <w:style w:type="paragraph" w:customStyle="1" w:styleId="1b">
    <w:name w:val="Обычный1"/>
    <w:next w:val="a"/>
    <w:rsid w:val="00C0407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407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407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407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04071"/>
    <w:rPr>
      <w:sz w:val="20"/>
    </w:rPr>
  </w:style>
  <w:style w:type="paragraph" w:customStyle="1" w:styleId="1">
    <w:name w:val="Маркированный список1"/>
    <w:basedOn w:val="a"/>
    <w:next w:val="a"/>
    <w:rsid w:val="00C0407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407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0407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407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407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407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407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0407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0407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407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407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407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4071"/>
    <w:rPr>
      <w:b/>
      <w:sz w:val="22"/>
    </w:rPr>
  </w:style>
  <w:style w:type="paragraph" w:customStyle="1" w:styleId="313">
    <w:name w:val="Оглавление 31"/>
    <w:basedOn w:val="a"/>
    <w:next w:val="a"/>
    <w:rsid w:val="00C04071"/>
    <w:rPr>
      <w:sz w:val="22"/>
    </w:rPr>
  </w:style>
  <w:style w:type="paragraph" w:customStyle="1" w:styleId="411">
    <w:name w:val="Оглавление 41"/>
    <w:basedOn w:val="a"/>
    <w:next w:val="a"/>
    <w:rsid w:val="00C04071"/>
    <w:rPr>
      <w:sz w:val="22"/>
    </w:rPr>
  </w:style>
  <w:style w:type="paragraph" w:customStyle="1" w:styleId="511">
    <w:name w:val="Оглавление 51"/>
    <w:basedOn w:val="a"/>
    <w:next w:val="a"/>
    <w:rsid w:val="00C04071"/>
    <w:rPr>
      <w:sz w:val="22"/>
    </w:rPr>
  </w:style>
  <w:style w:type="paragraph" w:customStyle="1" w:styleId="611">
    <w:name w:val="Оглавление 61"/>
    <w:basedOn w:val="a"/>
    <w:next w:val="a"/>
    <w:rsid w:val="00C04071"/>
    <w:rPr>
      <w:sz w:val="22"/>
    </w:rPr>
  </w:style>
  <w:style w:type="paragraph" w:customStyle="1" w:styleId="710">
    <w:name w:val="Оглавление 71"/>
    <w:basedOn w:val="a"/>
    <w:next w:val="a"/>
    <w:rsid w:val="00C04071"/>
    <w:rPr>
      <w:sz w:val="22"/>
    </w:rPr>
  </w:style>
  <w:style w:type="paragraph" w:customStyle="1" w:styleId="810">
    <w:name w:val="Оглавление 81"/>
    <w:basedOn w:val="a"/>
    <w:next w:val="a"/>
    <w:rsid w:val="00C04071"/>
    <w:rPr>
      <w:sz w:val="22"/>
    </w:rPr>
  </w:style>
  <w:style w:type="paragraph" w:customStyle="1" w:styleId="911">
    <w:name w:val="Оглавление 91"/>
    <w:basedOn w:val="a"/>
    <w:next w:val="a"/>
    <w:rsid w:val="00C04071"/>
    <w:rPr>
      <w:sz w:val="22"/>
    </w:rPr>
  </w:style>
  <w:style w:type="paragraph" w:customStyle="1" w:styleId="ConsPlusTitle">
    <w:name w:val="ConsPlusTitle"/>
    <w:next w:val="a"/>
    <w:rsid w:val="00C0407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407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407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407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0407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0407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0407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0407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407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0407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407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0407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407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407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4071"/>
    <w:pPr>
      <w:jc w:val="center"/>
    </w:pPr>
    <w:rPr>
      <w:sz w:val="28"/>
    </w:rPr>
  </w:style>
  <w:style w:type="paragraph" w:customStyle="1" w:styleId="24">
    <w:name w:val="Обычный2"/>
    <w:next w:val="a"/>
    <w:rsid w:val="00C04071"/>
    <w:rPr>
      <w:sz w:val="24"/>
    </w:rPr>
  </w:style>
  <w:style w:type="paragraph" w:customStyle="1" w:styleId="711">
    <w:name w:val="Заголовок 71"/>
    <w:basedOn w:val="24"/>
    <w:next w:val="24"/>
    <w:rsid w:val="00C0407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407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4071"/>
    <w:rPr>
      <w:b/>
      <w:sz w:val="28"/>
    </w:rPr>
  </w:style>
  <w:style w:type="paragraph" w:customStyle="1" w:styleId="BodyText21">
    <w:name w:val="Body Text 21"/>
    <w:basedOn w:val="24"/>
    <w:next w:val="a"/>
    <w:rsid w:val="00C0407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407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407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407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407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0407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0407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407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0407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0407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407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04071"/>
    <w:rPr>
      <w:sz w:val="28"/>
    </w:rPr>
  </w:style>
  <w:style w:type="paragraph" w:customStyle="1" w:styleId="Style46">
    <w:name w:val="Style46"/>
    <w:basedOn w:val="a"/>
    <w:next w:val="a"/>
    <w:rsid w:val="00C0407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407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407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0407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407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407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407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407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407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0407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407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04071"/>
    <w:rPr>
      <w:sz w:val="24"/>
    </w:rPr>
  </w:style>
  <w:style w:type="paragraph" w:customStyle="1" w:styleId="14-153">
    <w:name w:val="Текст 14-15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407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407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407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407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4071"/>
  </w:style>
  <w:style w:type="paragraph" w:customStyle="1" w:styleId="BodyUGE5">
    <w:name w:val="Body_UGE_5"/>
    <w:basedOn w:val="Body"/>
    <w:next w:val="a"/>
    <w:rsid w:val="00C04071"/>
  </w:style>
  <w:style w:type="paragraph" w:customStyle="1" w:styleId="Snoskafirstline">
    <w:name w:val="Snoska_first line"/>
    <w:basedOn w:val="a"/>
    <w:next w:val="a"/>
    <w:rsid w:val="00C0407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407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407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407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407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407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407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407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407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407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4071"/>
    <w:rPr>
      <w:sz w:val="28"/>
    </w:rPr>
  </w:style>
  <w:style w:type="paragraph" w:customStyle="1" w:styleId="13-17">
    <w:name w:val="13-17"/>
    <w:basedOn w:val="1f2"/>
    <w:next w:val="a"/>
    <w:rsid w:val="00C0407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407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407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0407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407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04071"/>
  </w:style>
  <w:style w:type="paragraph" w:customStyle="1" w:styleId="33">
    <w:name w:val="заголовок 3"/>
    <w:basedOn w:val="a"/>
    <w:next w:val="a"/>
    <w:rsid w:val="00C0407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407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0407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4071"/>
    <w:rPr>
      <w:sz w:val="28"/>
    </w:rPr>
  </w:style>
  <w:style w:type="paragraph" w:customStyle="1" w:styleId="14-155">
    <w:name w:val="текст 14-1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0407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0407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0407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0407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407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407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407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407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407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407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407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407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407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407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407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407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407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407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0407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407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407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0407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407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407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407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407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407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407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407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407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407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407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407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407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407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407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4071"/>
  </w:style>
  <w:style w:type="character" w:customStyle="1" w:styleId="1fe">
    <w:name w:val="Гиперссылка1"/>
    <w:rsid w:val="00C04071"/>
    <w:rPr>
      <w:color w:val="0000FF"/>
      <w:u w:val="single"/>
    </w:rPr>
  </w:style>
  <w:style w:type="character" w:customStyle="1" w:styleId="10">
    <w:name w:val="Заголовок 1 Знак"/>
    <w:link w:val="11"/>
    <w:rsid w:val="00C04071"/>
    <w:rPr>
      <w:sz w:val="28"/>
    </w:rPr>
  </w:style>
  <w:style w:type="character" w:customStyle="1" w:styleId="2">
    <w:name w:val="Заголовок 2 Знак"/>
    <w:link w:val="21"/>
    <w:rsid w:val="00C04071"/>
    <w:rPr>
      <w:b/>
      <w:color w:val="4F81BD"/>
      <w:sz w:val="26"/>
    </w:rPr>
  </w:style>
  <w:style w:type="character" w:customStyle="1" w:styleId="a4">
    <w:name w:val="Текст сноски Знак"/>
    <w:link w:val="12"/>
    <w:rsid w:val="00C04071"/>
    <w:rPr>
      <w:rFonts w:ascii="Calibri" w:eastAsia="Calibri" w:hAnsi="Calibri"/>
      <w:sz w:val="20"/>
    </w:rPr>
  </w:style>
  <w:style w:type="character" w:customStyle="1" w:styleId="1ff">
    <w:name w:val="Знак сноски1"/>
    <w:rsid w:val="00C04071"/>
    <w:rPr>
      <w:vertAlign w:val="superscript"/>
    </w:rPr>
  </w:style>
  <w:style w:type="character" w:customStyle="1" w:styleId="a6">
    <w:name w:val="Нижний колонтитул Знак"/>
    <w:link w:val="14"/>
    <w:rsid w:val="00C0407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407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4071"/>
  </w:style>
  <w:style w:type="character" w:customStyle="1" w:styleId="1ff1">
    <w:name w:val="Основной текст Знак1"/>
    <w:rsid w:val="00C04071"/>
    <w:rPr>
      <w:sz w:val="24"/>
    </w:rPr>
  </w:style>
  <w:style w:type="character" w:customStyle="1" w:styleId="20">
    <w:name w:val="Основной текст 2 Знак"/>
    <w:link w:val="210"/>
    <w:rsid w:val="00C04071"/>
    <w:rPr>
      <w:rFonts w:ascii="Calibri" w:eastAsia="Calibri" w:hAnsi="Calibri"/>
      <w:sz w:val="22"/>
    </w:rPr>
  </w:style>
  <w:style w:type="character" w:customStyle="1" w:styleId="FontStyle290">
    <w:name w:val="Font Style290"/>
    <w:rsid w:val="00C0407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0407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0407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4071"/>
    <w:rPr>
      <w:sz w:val="22"/>
    </w:rPr>
  </w:style>
  <w:style w:type="character" w:customStyle="1" w:styleId="aa">
    <w:name w:val="Текст выноски Знак"/>
    <w:link w:val="19"/>
    <w:rsid w:val="00C0407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407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0407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4071"/>
    <w:rPr>
      <w:vertAlign w:val="superscript"/>
    </w:rPr>
  </w:style>
  <w:style w:type="character" w:customStyle="1" w:styleId="FontStyle294">
    <w:name w:val="Font Style294"/>
    <w:rsid w:val="00C0407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407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407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407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407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4071"/>
    <w:rPr>
      <w:i/>
    </w:rPr>
  </w:style>
  <w:style w:type="character" w:customStyle="1" w:styleId="FontStyle312">
    <w:name w:val="Font Style312"/>
    <w:rsid w:val="00C0407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04071"/>
    <w:rPr>
      <w:sz w:val="20"/>
    </w:rPr>
  </w:style>
  <w:style w:type="character" w:customStyle="1" w:styleId="28">
    <w:name w:val="Номер строки2"/>
    <w:rsid w:val="00C04071"/>
  </w:style>
  <w:style w:type="character" w:customStyle="1" w:styleId="3">
    <w:name w:val="Заголовок 3 Знак"/>
    <w:link w:val="31"/>
    <w:rsid w:val="00C04071"/>
    <w:rPr>
      <w:b/>
      <w:color w:val="4F81BD"/>
    </w:rPr>
  </w:style>
  <w:style w:type="character" w:customStyle="1" w:styleId="5">
    <w:name w:val="Заголовок 5 Знак"/>
    <w:link w:val="51"/>
    <w:rsid w:val="00C04071"/>
    <w:rPr>
      <w:color w:val="244061"/>
    </w:rPr>
  </w:style>
  <w:style w:type="character" w:customStyle="1" w:styleId="32">
    <w:name w:val="Основной текст 3 Знак"/>
    <w:link w:val="312"/>
    <w:rsid w:val="00C04071"/>
    <w:rPr>
      <w:sz w:val="16"/>
    </w:rPr>
  </w:style>
  <w:style w:type="character" w:customStyle="1" w:styleId="1ff5">
    <w:name w:val="Текст сноски Знак1"/>
    <w:rsid w:val="00C0407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4071"/>
  </w:style>
  <w:style w:type="character" w:customStyle="1" w:styleId="1ff6">
    <w:name w:val="Строгий1"/>
    <w:qFormat/>
    <w:rsid w:val="00C0407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4071"/>
    <w:rPr>
      <w:sz w:val="16"/>
    </w:rPr>
  </w:style>
  <w:style w:type="character" w:customStyle="1" w:styleId="af">
    <w:name w:val="Тема примечания Знак"/>
    <w:link w:val="1f0"/>
    <w:rsid w:val="00C04071"/>
    <w:rPr>
      <w:b/>
    </w:rPr>
  </w:style>
  <w:style w:type="character" w:customStyle="1" w:styleId="7">
    <w:name w:val="Заголовок 7 Знак"/>
    <w:link w:val="71"/>
    <w:rsid w:val="00C04071"/>
    <w:rPr>
      <w:i/>
      <w:color w:val="404040"/>
      <w:sz w:val="22"/>
    </w:rPr>
  </w:style>
  <w:style w:type="character" w:customStyle="1" w:styleId="4">
    <w:name w:val="Заголовок 4 Знак"/>
    <w:link w:val="41"/>
    <w:rsid w:val="00C0407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4071"/>
  </w:style>
  <w:style w:type="character" w:customStyle="1" w:styleId="8">
    <w:name w:val="Заголовок 8 Знак"/>
    <w:link w:val="81"/>
    <w:rsid w:val="00C04071"/>
    <w:rPr>
      <w:b/>
    </w:rPr>
  </w:style>
  <w:style w:type="character" w:customStyle="1" w:styleId="9">
    <w:name w:val="Заголовок 9 Знак"/>
    <w:link w:val="91"/>
    <w:rsid w:val="00C04071"/>
    <w:rPr>
      <w:i/>
    </w:rPr>
  </w:style>
  <w:style w:type="character" w:customStyle="1" w:styleId="1ff8">
    <w:name w:val="Текст выноски Знак1"/>
    <w:rsid w:val="00C04071"/>
    <w:rPr>
      <w:rFonts w:ascii="Tahoma" w:eastAsia="Tahoma" w:hAnsi="Tahoma"/>
      <w:sz w:val="16"/>
    </w:rPr>
  </w:style>
  <w:style w:type="character" w:customStyle="1" w:styleId="FontStyle279">
    <w:name w:val="Font Style279"/>
    <w:rsid w:val="00C0407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407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0407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04071"/>
    <w:rPr>
      <w:b w:val="0"/>
      <w:color w:val="106BBE"/>
    </w:rPr>
  </w:style>
  <w:style w:type="character" w:customStyle="1" w:styleId="affb">
    <w:name w:val="Цветовое выделение"/>
    <w:rsid w:val="00C04071"/>
    <w:rPr>
      <w:b/>
      <w:color w:val="26282F"/>
    </w:rPr>
  </w:style>
  <w:style w:type="character" w:customStyle="1" w:styleId="af5">
    <w:name w:val="Основной текст_"/>
    <w:link w:val="1f3"/>
    <w:rsid w:val="00C04071"/>
    <w:rPr>
      <w:color w:val="000000"/>
      <w:sz w:val="28"/>
    </w:rPr>
  </w:style>
  <w:style w:type="character" w:customStyle="1" w:styleId="FontStyle261">
    <w:name w:val="Font Style261"/>
    <w:rsid w:val="00C04071"/>
    <w:rPr>
      <w:rFonts w:ascii="Verdana" w:eastAsia="Verdana" w:hAnsi="Verdana"/>
      <w:sz w:val="18"/>
    </w:rPr>
  </w:style>
  <w:style w:type="character" w:customStyle="1" w:styleId="FontStyle248">
    <w:name w:val="Font Style248"/>
    <w:rsid w:val="00C0407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407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407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4071"/>
    <w:rPr>
      <w:color w:val="808080"/>
    </w:rPr>
  </w:style>
  <w:style w:type="character" w:customStyle="1" w:styleId="1ffa">
    <w:name w:val="Номер страницы1"/>
    <w:rsid w:val="00C04071"/>
  </w:style>
  <w:style w:type="character" w:customStyle="1" w:styleId="1ffb">
    <w:name w:val="Основной шрифт абзаца1"/>
    <w:rsid w:val="00C04071"/>
  </w:style>
  <w:style w:type="character" w:customStyle="1" w:styleId="af7">
    <w:name w:val="Название Знак"/>
    <w:link w:val="25"/>
    <w:rsid w:val="00C04071"/>
    <w:rPr>
      <w:sz w:val="28"/>
    </w:rPr>
  </w:style>
  <w:style w:type="character" w:customStyle="1" w:styleId="afb">
    <w:name w:val="Подзаголовок Знак"/>
    <w:link w:val="1f7"/>
    <w:rsid w:val="00C04071"/>
    <w:rPr>
      <w:sz w:val="28"/>
    </w:rPr>
  </w:style>
  <w:style w:type="character" w:customStyle="1" w:styleId="FontStyle98">
    <w:name w:val="Font Style98"/>
    <w:rsid w:val="00C0407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04071"/>
  </w:style>
  <w:style w:type="character" w:customStyle="1" w:styleId="Iniiaiieoeoo">
    <w:name w:val="Iniiaiie o?eoo"/>
    <w:rsid w:val="00C04071"/>
  </w:style>
  <w:style w:type="character" w:customStyle="1" w:styleId="Bodysnoska">
    <w:name w:val="Body snoska"/>
    <w:rsid w:val="00C0407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407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4071"/>
  </w:style>
  <w:style w:type="character" w:customStyle="1" w:styleId="FontStyle292">
    <w:name w:val="Font Style292"/>
    <w:rsid w:val="00C04071"/>
    <w:rPr>
      <w:rFonts w:ascii="Verdana" w:eastAsia="Verdana" w:hAnsi="Verdana"/>
      <w:sz w:val="22"/>
    </w:rPr>
  </w:style>
  <w:style w:type="character" w:customStyle="1" w:styleId="FontStyle301">
    <w:name w:val="Font Style301"/>
    <w:rsid w:val="00C0407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407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407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407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407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407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407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407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407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04071"/>
    <w:rPr>
      <w:b/>
      <w:sz w:val="32"/>
    </w:rPr>
  </w:style>
  <w:style w:type="character" w:customStyle="1" w:styleId="12-170">
    <w:name w:val="12-17 Знак"/>
    <w:link w:val="12-17"/>
    <w:rsid w:val="00C04071"/>
    <w:rPr>
      <w:sz w:val="24"/>
    </w:rPr>
  </w:style>
  <w:style w:type="table" w:customStyle="1" w:styleId="1ffd">
    <w:name w:val="Обычная таблица1"/>
    <w:rsid w:val="00C0407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40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4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407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407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407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407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407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407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3049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13</cp:revision>
  <cp:lastPrinted>2018-11-26T13:39:00Z</cp:lastPrinted>
  <dcterms:created xsi:type="dcterms:W3CDTF">2022-07-21T13:37:00Z</dcterms:created>
  <dcterms:modified xsi:type="dcterms:W3CDTF">2024-02-02T21:30:00Z</dcterms:modified>
</cp:coreProperties>
</file>